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40E19" w14:textId="77777777" w:rsidR="002311D7" w:rsidRDefault="002311D7" w:rsidP="002311D7">
      <w:pPr>
        <w:pStyle w:val="PlainText"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110DB55E" w14:textId="77777777" w:rsidR="002311D7" w:rsidRPr="009221EA" w:rsidRDefault="002311D7" w:rsidP="002311D7">
      <w:pPr>
        <w:pStyle w:val="PlainText"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2311D7" w:rsidRPr="009221EA" w14:paraId="7D72B2C4" w14:textId="77777777" w:rsidTr="007F7B80">
        <w:trPr>
          <w:trHeight w:val="3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5F39A48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11. клас – профилирани гимназии 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интензивно или разширено изучаване на чужд език</w:t>
            </w:r>
          </w:p>
        </w:tc>
      </w:tr>
      <w:tr w:rsidR="002311D7" w:rsidRPr="009221EA" w14:paraId="3B696B41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440F7A6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11. клас – СУ - профилирана паралелка 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1A6A3E5C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6446F2F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9. клас – професионални гимназии 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интензивно или разширено изучаване на чужд език</w:t>
            </w:r>
          </w:p>
        </w:tc>
      </w:tr>
      <w:tr w:rsidR="002311D7" w:rsidRPr="009221EA" w14:paraId="53BFC832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8E7128E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9. клас – профилирани гимназии 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интензивно или разширено изучаване на чужд език</w:t>
            </w:r>
          </w:p>
        </w:tc>
      </w:tr>
      <w:tr w:rsidR="002311D7" w:rsidRPr="009221EA" w14:paraId="09D65458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F7014AE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9. клас – СУ - профилирана паралелка 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6E7D3B52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E6E74A1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11. клас – профилирани гимназии 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интензивно или разширено изучаване на чужд език</w:t>
            </w:r>
          </w:p>
        </w:tc>
      </w:tr>
      <w:tr w:rsidR="002311D7" w:rsidRPr="009221EA" w14:paraId="6E993454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559BC4A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11. клас – професионални гимназии 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интензивно и разширено изучаване на чужд език</w:t>
            </w:r>
          </w:p>
        </w:tc>
      </w:tr>
      <w:tr w:rsidR="002311D7" w:rsidRPr="009221EA" w14:paraId="7A327B85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679655E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11. клас – СУ - профилирана паралелка 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интензивно 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2F054E"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  <w:bookmarkStart w:id="0" w:name="_GoBack"/>
            <w:bookmarkEnd w:id="0"/>
          </w:p>
        </w:tc>
      </w:tr>
      <w:tr w:rsidR="002311D7" w:rsidRPr="009221EA" w14:paraId="54ABEB56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DB99C3E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11. клас – СУ - профилирана паралелка 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интензивно или разширено изучаване на чужд език и 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02FA9768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7022F9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11. клас – СУ - професионална паралелка 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интензивно 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290A02AB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8F284D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10. клас – профилирани гимназии 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интензивно и разширено изучаване на чужд език</w:t>
            </w:r>
          </w:p>
        </w:tc>
      </w:tr>
      <w:tr w:rsidR="002311D7" w:rsidRPr="009221EA" w14:paraId="473DE423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0152BCC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10. клас – СУ - профилирана паралелка 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интензивно 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5B7356F0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C65E0F1" w14:textId="77777777" w:rsidR="002311D7" w:rsidRPr="009221EA" w:rsidRDefault="002311D7" w:rsidP="002F05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12. клас – профилирани гимназии 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интензивно изучаване на чужд език</w:t>
            </w:r>
          </w:p>
        </w:tc>
      </w:tr>
      <w:tr w:rsidR="002311D7" w:rsidRPr="009221EA" w14:paraId="5CDE830B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2DB29C6" w14:textId="77777777" w:rsidR="002311D7" w:rsidRPr="009221EA" w:rsidRDefault="002311D7" w:rsidP="002F05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12. клас – СУ - профилирана паралелка 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интензивно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0865B700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F562F69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>11. клас – професионални гимназии дуална система</w:t>
            </w:r>
          </w:p>
        </w:tc>
      </w:tr>
      <w:tr w:rsidR="002311D7" w:rsidRPr="009221EA" w14:paraId="08DBA04A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12A2509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10. клас – професионални гимназии 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интензивно и разширено изучаване на чужд език</w:t>
            </w:r>
          </w:p>
        </w:tc>
      </w:tr>
      <w:tr w:rsidR="002311D7" w:rsidRPr="009221EA" w14:paraId="774DFA6E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CA0FE70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10. клас – СУ - професионална паралелка 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интензивно 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1A27658F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58D55F6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9. клас – профилирани гимназии 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интензивно или разширено изучаване на чужд език</w:t>
            </w:r>
          </w:p>
        </w:tc>
      </w:tr>
      <w:tr w:rsidR="002311D7" w:rsidRPr="009221EA" w14:paraId="00E59167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46FD259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9. клас – СУ - профилирана паралелка 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интензивно 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или разширено изучаване на чужд език</w:t>
            </w:r>
          </w:p>
        </w:tc>
      </w:tr>
      <w:tr w:rsidR="002311D7" w:rsidRPr="009221EA" w14:paraId="014F0F67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207D3A5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9. клас – СУ - профилирана паралелка 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интензивно или разширено изучаване на чужд език и 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371F025E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510E92B5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11. клас – професионални гимназии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или разширено изучаване на чужд език</w:t>
            </w:r>
          </w:p>
        </w:tc>
      </w:tr>
      <w:tr w:rsidR="002311D7" w:rsidRPr="009221EA" w14:paraId="19C46910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3BAA9289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11. клас – СУ - профилирана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2F054E"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44892613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1EFF55BE" w14:textId="7513EAB1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11. клас – </w:t>
            </w:r>
            <w:r w:rsidR="005778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7783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У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- професионална паралелка 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интензивно 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2F054E"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311F5283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5C868EC0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11. клас – СУ - професионална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26BAC53B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19AD419C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10. клас – профилирани гимназии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или разширено изучаване на чужд език</w:t>
            </w:r>
          </w:p>
        </w:tc>
      </w:tr>
      <w:tr w:rsidR="002311D7" w:rsidRPr="009221EA" w14:paraId="6E438C68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662D2DD1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10. клас – СУ - профилирана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2F054E"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1426AF9D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306E57AF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10. клас – СУ - профилирана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4E745E5A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2B2BE81D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8. клас – профилирани гимназии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 интензивно или разширено изучаване на чужд език</w:t>
            </w:r>
          </w:p>
        </w:tc>
      </w:tr>
      <w:tr w:rsidR="002311D7" w:rsidRPr="009221EA" w14:paraId="0062CF25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615476EA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8. клас – професионални гимназии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 интензивно или разширено изучаване на чужд език</w:t>
            </w:r>
          </w:p>
        </w:tc>
      </w:tr>
      <w:tr w:rsidR="002311D7" w:rsidRPr="009221EA" w14:paraId="57AE3312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69B173A3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8. клас – СУ - профилирана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3E582906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50EA0F42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8. клас – СУ - професионална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19712958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572AA10C" w14:textId="77777777" w:rsidR="002311D7" w:rsidRPr="009221EA" w:rsidRDefault="002311D7" w:rsidP="002F05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12. клас – профилирани гимназии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изучаване на чужд език</w:t>
            </w:r>
          </w:p>
        </w:tc>
      </w:tr>
      <w:tr w:rsidR="002311D7" w:rsidRPr="009221EA" w14:paraId="6B40C1F3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254BE299" w14:textId="77777777" w:rsidR="002311D7" w:rsidRPr="009221EA" w:rsidRDefault="002311D7" w:rsidP="002F05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12. клас – професионални гимназии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 разширено изучаване на чужд език</w:t>
            </w:r>
          </w:p>
        </w:tc>
      </w:tr>
      <w:tr w:rsidR="002311D7" w:rsidRPr="009221EA" w14:paraId="52408CBE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2E5D7439" w14:textId="77777777" w:rsidR="002311D7" w:rsidRPr="009221EA" w:rsidRDefault="002311D7" w:rsidP="002F05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12. клас – СУ - профилирана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 интензивно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2F054E"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4B2A48AC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11642D4B" w14:textId="77777777" w:rsidR="002311D7" w:rsidRPr="009221EA" w:rsidRDefault="002311D7" w:rsidP="002F05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12. клас – СУ - профилирана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28A339A9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3032D1B1" w14:textId="77777777" w:rsidR="002311D7" w:rsidRPr="009221EA" w:rsidRDefault="002311D7" w:rsidP="002F05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12. клас – СУ - професионална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 интензивно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10582692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18E7D161" w14:textId="77777777" w:rsidR="002311D7" w:rsidRPr="009221EA" w:rsidRDefault="002311D7" w:rsidP="002F05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10. клас – професионални гимназии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изучаване на чужд език</w:t>
            </w:r>
          </w:p>
        </w:tc>
      </w:tr>
      <w:tr w:rsidR="002311D7" w:rsidRPr="009221EA" w14:paraId="5CD50926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20CC6896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10. клас – СУ - професионална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2F054E"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1513A89B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73CCDBA8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10. клас – СУ - професионална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35022480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2E37FD6E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10. клас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Обединени училища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- професионална подготовка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или разширено изучаване на чужд език</w:t>
            </w:r>
          </w:p>
        </w:tc>
      </w:tr>
      <w:tr w:rsidR="002311D7" w:rsidRPr="009221EA" w14:paraId="465D0535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2E3F1D8A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9. клас – СУ - профилирана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2F054E"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3006C48B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799DA66E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9. клас – СУ - професионална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671F440C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0EAEE8A2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>12. клас – професионални гимназии дуална система</w:t>
            </w:r>
          </w:p>
        </w:tc>
      </w:tr>
      <w:tr w:rsidR="002311D7" w:rsidRPr="009221EA" w14:paraId="6A57284F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827F37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12. клас – професионални гимназии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или разширено изучаване на чужд език</w:t>
            </w:r>
          </w:p>
        </w:tc>
      </w:tr>
      <w:tr w:rsidR="002311D7" w:rsidRPr="009221EA" w14:paraId="517C9AC3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B25BE8" w14:textId="77777777" w:rsidR="002311D7" w:rsidRPr="009221EA" w:rsidRDefault="002311D7" w:rsidP="002F05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12. клас – СУ - профилирана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2F054E"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18460601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4A0F9F" w14:textId="77777777" w:rsidR="002311D7" w:rsidRPr="009221EA" w:rsidRDefault="002311D7" w:rsidP="002F05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12. клас – СУ - професионална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 интензивно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2F054E"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1437009B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611387" w14:textId="77777777" w:rsidR="002311D7" w:rsidRPr="009221EA" w:rsidRDefault="002311D7" w:rsidP="002F05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12. клас – СУ - професионална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47E83A6E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1EF6A1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11. клас – СУ - професионална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2F054E"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7F64E073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1673CA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10. клас – СУ - профилирана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2F054E"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105E8B20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039456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8. клас – СУ - профилирана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2F054E"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65DAD4B6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0C02F9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8. клас – СУ - професионална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2F054E"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20BBDF4A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1F242F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10. клас – СУ - професионална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2F054E"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46B447FE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71E6E8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10. клас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Обединени училища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- професионална подготовка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2F054E"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2250F38B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3AC2D4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9. клас – професионални гимназии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или разширено изучаване на чужд език</w:t>
            </w:r>
          </w:p>
        </w:tc>
      </w:tr>
      <w:tr w:rsidR="002311D7" w:rsidRPr="009221EA" w14:paraId="7445C245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9BDBA3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9. клас – СУ - професионална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2F054E"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7186C0E1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3ACAE7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9. клас – СУ - професионална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45E66CA5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A26415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9. клас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Обединени училища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- професионална подготовка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2F054E"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1E3EA95C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E2C8D0" w14:textId="77777777" w:rsidR="002311D7" w:rsidRPr="009221EA" w:rsidRDefault="002311D7" w:rsidP="002F05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12. клас – СУ - професионална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2F054E"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7B0E67A5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F3E112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9. клас – СУ - професионална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2F054E"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2BB6E303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AB2BA9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9. клас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Обединени училища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- професионална подготовка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2F054E"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1D87D29E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22FC43B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8. клас – профилирани гимназии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или разширено изучаване на чужд език</w:t>
            </w:r>
          </w:p>
        </w:tc>
      </w:tr>
      <w:tr w:rsidR="002311D7" w:rsidRPr="009221EA" w14:paraId="04894010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EA7C04D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8. клас – професионални гимназии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или разширено изучаване на чужд език</w:t>
            </w:r>
          </w:p>
        </w:tc>
      </w:tr>
      <w:tr w:rsidR="002311D7" w:rsidRPr="009221EA" w14:paraId="52D42BF7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06B637B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8. клас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- профилирана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269065A0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0A78B1B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8. клас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бединени училища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- професионална подготовка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26EF81CA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C97644C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>7. клас -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сновни училища</w:t>
            </w:r>
          </w:p>
        </w:tc>
      </w:tr>
      <w:tr w:rsidR="002311D7" w:rsidRPr="009221EA" w14:paraId="02A03406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D52F57A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8. клас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- профилирана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2F054E"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13FF7E78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6F87078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8. клас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- професионална паралелка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интензивно или разширено изучаване на чужд език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2F054E">
              <w:rPr>
                <w:rFonts w:ascii="Times New Roman" w:eastAsia="Times New Roman" w:hAnsi="Times New Roman" w:cs="Times New Roman"/>
                <w:color w:val="000000"/>
              </w:rPr>
              <w:t>учители, които влизат и в други степени</w:t>
            </w:r>
          </w:p>
        </w:tc>
      </w:tr>
      <w:tr w:rsidR="002311D7" w:rsidRPr="009221EA" w14:paraId="5BA6447D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BA38807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6. клас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сновни училища </w:t>
            </w:r>
          </w:p>
        </w:tc>
      </w:tr>
      <w:tr w:rsidR="002311D7" w:rsidRPr="009221EA" w14:paraId="1C15D841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49E6859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6. клас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Средни училища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профилирани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гимнази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2311D7" w:rsidRPr="009221EA" w14:paraId="1EF4AE00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D15F8C1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>5. клас -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сновни училища</w:t>
            </w:r>
          </w:p>
        </w:tc>
      </w:tr>
      <w:tr w:rsidR="002311D7" w:rsidRPr="009221EA" w14:paraId="18F73B6E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BC3FE15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6. клас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бединени училища</w:t>
            </w:r>
          </w:p>
        </w:tc>
      </w:tr>
      <w:tr w:rsidR="002311D7" w:rsidRPr="009221EA" w14:paraId="71F042BE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FAFAF98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7. клас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Средни училища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профилирани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гимнази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2311D7" w:rsidRPr="009221EA" w14:paraId="31F6925F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93D5BC6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5. клас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Средни училища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профилирани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гимнази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123F5C" w:rsidRPr="009221EA" w14:paraId="2B72900D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5B5A1F60" w14:textId="77777777" w:rsidR="00123F5C" w:rsidRPr="00123F5C" w:rsidRDefault="00123F5C" w:rsidP="007F7B80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 клас</w:t>
            </w:r>
          </w:p>
        </w:tc>
      </w:tr>
      <w:tr w:rsidR="00123F5C" w:rsidRPr="009221EA" w14:paraId="3F841AB9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650D04F5" w14:textId="77777777" w:rsidR="00123F5C" w:rsidRPr="00123F5C" w:rsidRDefault="00123F5C" w:rsidP="007F7B80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 клас</w:t>
            </w:r>
          </w:p>
        </w:tc>
      </w:tr>
      <w:tr w:rsidR="002311D7" w:rsidRPr="009221EA" w14:paraId="49889A8A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A01FE61" w14:textId="77777777" w:rsidR="002311D7" w:rsidRPr="003657E2" w:rsidRDefault="002311D7" w:rsidP="003657E2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7. клас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3657E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чилища</w:t>
            </w:r>
            <w:r w:rsidR="003657E2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с концентрация на деца и ученици от уязвими групи в 4 и 5 група</w:t>
            </w:r>
          </w:p>
        </w:tc>
      </w:tr>
      <w:tr w:rsidR="002311D7" w:rsidRPr="009221EA" w14:paraId="6F84D2C9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89D8F08" w14:textId="77777777" w:rsidR="002311D7" w:rsidRPr="009221EA" w:rsidRDefault="002311D7" w:rsidP="007F7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5. клас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657E2">
              <w:rPr>
                <w:rFonts w:ascii="Times New Roman" w:eastAsia="Times New Roman" w:hAnsi="Times New Roman" w:cs="Times New Roman"/>
                <w:color w:val="000000"/>
              </w:rPr>
              <w:t>Училища</w:t>
            </w:r>
            <w:r w:rsidR="003657E2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с концентрация на деца и ученици от уязвими групи в 4 и 5 група</w:t>
            </w:r>
          </w:p>
        </w:tc>
      </w:tr>
      <w:tr w:rsidR="003657E2" w:rsidRPr="009221EA" w14:paraId="2B8A2E98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14:paraId="559761A7" w14:textId="77777777" w:rsidR="003657E2" w:rsidRDefault="003657E2" w:rsidP="00123F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7E2">
              <w:rPr>
                <w:rFonts w:ascii="Times New Roman" w:eastAsia="Times New Roman" w:hAnsi="Times New Roman" w:cs="Times New Roman"/>
                <w:color w:val="000000"/>
              </w:rPr>
              <w:t xml:space="preserve">4. клас – </w:t>
            </w:r>
            <w:r w:rsidR="00123F5C">
              <w:rPr>
                <w:rFonts w:ascii="Times New Roman" w:eastAsia="Times New Roman" w:hAnsi="Times New Roman" w:cs="Times New Roman"/>
                <w:color w:val="000000"/>
              </w:rPr>
              <w:t>Училища</w:t>
            </w:r>
            <w:r w:rsidR="00123F5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с концентрация на деца и ученици от уязвими групи в 4 и 5 група</w:t>
            </w:r>
          </w:p>
        </w:tc>
      </w:tr>
      <w:tr w:rsidR="00123F5C" w:rsidRPr="009221EA" w14:paraId="41C30104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14:paraId="6F2A3869" w14:textId="77777777" w:rsidR="00123F5C" w:rsidRDefault="00123F5C" w:rsidP="00123F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3. клас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922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Училища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с концентрация на деца и ученици от уязвими групи в 4 и 5 група</w:t>
            </w:r>
          </w:p>
        </w:tc>
      </w:tr>
      <w:tr w:rsidR="002311D7" w:rsidRPr="009221EA" w14:paraId="467863D5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10ACD71" w14:textId="77777777" w:rsidR="002311D7" w:rsidRPr="009221EA" w:rsidRDefault="003657E2" w:rsidP="003657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клас </w:t>
            </w:r>
          </w:p>
        </w:tc>
      </w:tr>
      <w:tr w:rsidR="002311D7" w:rsidRPr="009221EA" w14:paraId="329AFD5C" w14:textId="77777777" w:rsidTr="007F7B80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39ABEEB" w14:textId="77777777" w:rsidR="002311D7" w:rsidRPr="003657E2" w:rsidRDefault="003657E2" w:rsidP="003657E2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клас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</w:p>
        </w:tc>
      </w:tr>
    </w:tbl>
    <w:p w14:paraId="7EF690E7" w14:textId="77777777" w:rsidR="002311D7" w:rsidRDefault="002311D7" w:rsidP="002311D7">
      <w:pPr>
        <w:pStyle w:val="PlainText"/>
        <w:spacing w:line="360" w:lineRule="auto"/>
        <w:ind w:firstLine="360"/>
        <w:jc w:val="both"/>
        <w:rPr>
          <w:rFonts w:ascii="Times New Roman" w:hAnsi="Times New Roman"/>
        </w:rPr>
      </w:pPr>
    </w:p>
    <w:p w14:paraId="5421EFFE" w14:textId="77777777" w:rsidR="00C53325" w:rsidRDefault="00C53325"/>
    <w:sectPr w:rsidR="00C53325" w:rsidSect="00311EDE">
      <w:pgSz w:w="11900" w:h="16840"/>
      <w:pgMar w:top="709" w:right="126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DA"/>
    <w:rsid w:val="00123F5C"/>
    <w:rsid w:val="002311D7"/>
    <w:rsid w:val="002F054E"/>
    <w:rsid w:val="003657E2"/>
    <w:rsid w:val="00577833"/>
    <w:rsid w:val="00BC0DDA"/>
    <w:rsid w:val="00C53325"/>
    <w:rsid w:val="00DC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6BD7A"/>
  <w15:docId w15:val="{9FECABE9-39C6-491D-BACD-6BB1C676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D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311D7"/>
    <w:rPr>
      <w:rFonts w:ascii="Calibri" w:eastAsiaTheme="minorHAnsi" w:hAnsi="Calibri"/>
      <w:sz w:val="22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311D7"/>
    <w:rPr>
      <w:rFonts w:ascii="Calibri" w:hAnsi="Calibri"/>
      <w:szCs w:val="21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577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33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833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3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Eli Trichkova</cp:lastModifiedBy>
  <cp:revision>8</cp:revision>
  <dcterms:created xsi:type="dcterms:W3CDTF">2020-11-07T09:48:00Z</dcterms:created>
  <dcterms:modified xsi:type="dcterms:W3CDTF">2020-11-09T07:24:00Z</dcterms:modified>
</cp:coreProperties>
</file>